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3051BD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3051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54748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547485">
        <w:rPr>
          <w:rFonts w:asciiTheme="minorBidi" w:hAnsiTheme="minorBidi"/>
          <w:sz w:val="24"/>
          <w:szCs w:val="24"/>
        </w:rPr>
        <w:t>9</w:t>
      </w:r>
    </w:p>
    <w:p w:rsidR="006B6F8E" w:rsidRDefault="006B6F8E" w:rsidP="0054748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 xml:space="preserve">1                                                </w:t>
      </w:r>
      <w:r w:rsidR="000F50B5">
        <w:rPr>
          <w:rFonts w:asciiTheme="minorBidi" w:hAnsiTheme="minorBidi"/>
          <w:sz w:val="24"/>
          <w:szCs w:val="24"/>
        </w:rPr>
        <w:t xml:space="preserve">                </w:t>
      </w:r>
      <w:r>
        <w:rPr>
          <w:rFonts w:asciiTheme="minorBidi" w:hAnsiTheme="minorBidi"/>
          <w:sz w:val="24"/>
          <w:szCs w:val="24"/>
        </w:rPr>
        <w:t>Bejaia, le </w:t>
      </w:r>
      <w:r w:rsidR="00547485">
        <w:rPr>
          <w:rFonts w:asciiTheme="minorBidi" w:hAnsiTheme="minorBidi"/>
          <w:b/>
          <w:bCs/>
          <w:sz w:val="24"/>
          <w:szCs w:val="24"/>
        </w:rPr>
        <w:t>28 Avril 2019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Pr="004F5BD9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sz w:val="12"/>
          <w:szCs w:val="12"/>
          <w:u w:val="single"/>
        </w:rPr>
      </w:pPr>
    </w:p>
    <w:p w:rsidR="006B6F8E" w:rsidRDefault="006B6F8E" w:rsidP="00547485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92617D">
        <w:rPr>
          <w:rFonts w:asciiTheme="minorBidi" w:hAnsiTheme="minorBidi"/>
          <w:b/>
          <w:bCs/>
          <w:sz w:val="24"/>
          <w:szCs w:val="24"/>
        </w:rPr>
        <w:t>1</w:t>
      </w:r>
      <w:r w:rsidR="00547485">
        <w:rPr>
          <w:rFonts w:asciiTheme="minorBidi" w:hAnsiTheme="minorBidi"/>
          <w:b/>
          <w:bCs/>
          <w:sz w:val="24"/>
          <w:szCs w:val="24"/>
        </w:rPr>
        <w:t>0</w:t>
      </w:r>
      <w:r w:rsidR="0092617D">
        <w:rPr>
          <w:rFonts w:asciiTheme="minorBidi" w:hAnsiTheme="minorBidi"/>
          <w:b/>
          <w:bCs/>
          <w:sz w:val="24"/>
          <w:szCs w:val="24"/>
        </w:rPr>
        <w:t>/201</w:t>
      </w:r>
      <w:r w:rsidR="00547485">
        <w:rPr>
          <w:rFonts w:asciiTheme="minorBidi" w:hAnsiTheme="minorBidi"/>
          <w:b/>
          <w:bCs/>
          <w:sz w:val="24"/>
          <w:szCs w:val="24"/>
        </w:rPr>
        <w:t>9</w:t>
      </w:r>
    </w:p>
    <w:p w:rsidR="006B6F8E" w:rsidRDefault="006B6F8E" w:rsidP="000F50B5">
      <w:pPr>
        <w:pStyle w:val="Corpsdetexte"/>
        <w:spacing w:after="0" w:line="240" w:lineRule="auto"/>
        <w:ind w:left="993" w:hanging="993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9D4DBE">
        <w:rPr>
          <w:rFonts w:asciiTheme="minorBidi" w:hAnsiTheme="minorBidi"/>
          <w:b/>
          <w:bCs/>
          <w:sz w:val="24"/>
          <w:szCs w:val="24"/>
        </w:rPr>
        <w:t>du matériel et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 fournitures </w:t>
      </w:r>
      <w:r w:rsidR="009D4DBE">
        <w:rPr>
          <w:rFonts w:asciiTheme="minorBidi" w:hAnsiTheme="minorBidi"/>
          <w:b/>
          <w:bCs/>
          <w:sz w:val="24"/>
          <w:szCs w:val="24"/>
        </w:rPr>
        <w:t>au profit des formations de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9D4DBE">
        <w:rPr>
          <w:rFonts w:asciiTheme="minorBidi" w:hAnsiTheme="minorBidi"/>
          <w:b/>
          <w:bCs/>
          <w:sz w:val="24"/>
          <w:szCs w:val="24"/>
        </w:rPr>
        <w:t xml:space="preserve"> P</w:t>
      </w:r>
      <w:r w:rsidR="000F50B5">
        <w:rPr>
          <w:rFonts w:asciiTheme="minorBidi" w:hAnsiTheme="minorBidi"/>
          <w:b/>
          <w:bCs/>
          <w:sz w:val="24"/>
          <w:szCs w:val="24"/>
        </w:rPr>
        <w:t>ost-graduation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0F50B5">
        <w:rPr>
          <w:rFonts w:asciiTheme="minorBidi" w:hAnsiTheme="minorBidi"/>
          <w:b/>
          <w:bCs/>
          <w:sz w:val="24"/>
          <w:szCs w:val="24"/>
        </w:rPr>
        <w:t>.</w:t>
      </w:r>
    </w:p>
    <w:p w:rsidR="00CE1E44" w:rsidRDefault="00CE1E44" w:rsidP="000F50B5">
      <w:pPr>
        <w:pStyle w:val="Corpsdetexte"/>
        <w:spacing w:after="0" w:line="240" w:lineRule="auto"/>
        <w:jc w:val="both"/>
        <w:rPr>
          <w:rFonts w:asciiTheme="majorHAnsi" w:hAnsiTheme="majorHAnsi"/>
          <w:b/>
          <w:i/>
        </w:rPr>
      </w:pPr>
    </w:p>
    <w:p w:rsidR="006B6F8E" w:rsidRDefault="006B6F8E" w:rsidP="000F50B5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des </w:t>
      </w:r>
      <w:r w:rsidR="009D4DBE">
        <w:rPr>
          <w:rFonts w:asciiTheme="minorBidi" w:hAnsiTheme="minorBidi"/>
          <w:b/>
          <w:bCs/>
          <w:sz w:val="24"/>
          <w:szCs w:val="24"/>
        </w:rPr>
        <w:t xml:space="preserve">du matériel et fournitures au profit des formations des </w:t>
      </w:r>
      <w:r w:rsidR="000F50B5">
        <w:rPr>
          <w:rFonts w:asciiTheme="minorBidi" w:hAnsiTheme="minorBidi"/>
          <w:b/>
          <w:bCs/>
          <w:sz w:val="24"/>
          <w:szCs w:val="24"/>
        </w:rPr>
        <w:t>post-graduation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0F50B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547485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le </w:t>
      </w:r>
      <w:r w:rsidR="00547485">
        <w:rPr>
          <w:rFonts w:asciiTheme="minorBidi" w:hAnsiTheme="minorBidi"/>
          <w:b/>
          <w:sz w:val="24"/>
          <w:szCs w:val="24"/>
          <w:u w:val="single"/>
        </w:rPr>
        <w:t>09 Mai 2019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6C5B92">
        <w:rPr>
          <w:rFonts w:asciiTheme="minorBidi" w:hAnsiTheme="minorBidi"/>
          <w:sz w:val="24"/>
          <w:szCs w:val="24"/>
          <w:u w:val="single"/>
        </w:rPr>
        <w:t>à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Pr="004F5BD9" w:rsidRDefault="009A55DA" w:rsidP="006B6F8E">
      <w:pPr>
        <w:spacing w:after="0" w:line="240" w:lineRule="auto"/>
        <w:jc w:val="both"/>
        <w:rPr>
          <w:rFonts w:asciiTheme="minorBidi" w:hAnsiTheme="minorBidi"/>
          <w:sz w:val="12"/>
          <w:szCs w:val="12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9D4DBE">
        <w:trPr>
          <w:trHeight w:val="2259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547485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091A80">
              <w:rPr>
                <w:rFonts w:asciiTheme="minorBidi" w:hAnsiTheme="minorBidi"/>
                <w:b/>
                <w:sz w:val="24"/>
                <w:szCs w:val="24"/>
                <w:u w:val="single"/>
              </w:rPr>
              <w:t>1</w:t>
            </w:r>
            <w:r w:rsidR="00547485">
              <w:rPr>
                <w:rFonts w:asciiTheme="minorBidi" w:hAnsiTheme="minorBidi"/>
                <w:b/>
                <w:sz w:val="24"/>
                <w:szCs w:val="24"/>
                <w:u w:val="single"/>
              </w:rPr>
              <w:t>0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547485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</w:p>
          <w:p w:rsidR="004F5BD9" w:rsidRDefault="00A04013" w:rsidP="000F50B5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Acquisition du matériel et fournitures au profit des formations</w:t>
            </w:r>
          </w:p>
          <w:p w:rsidR="00A04013" w:rsidRDefault="00A04013" w:rsidP="000F50B5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</w:t>
            </w:r>
            <w:r w:rsidR="004F5BD9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des </w:t>
            </w:r>
            <w:r w:rsidR="000F50B5">
              <w:rPr>
                <w:rFonts w:asciiTheme="minorBidi" w:hAnsiTheme="minorBidi"/>
                <w:b/>
                <w:sz w:val="24"/>
                <w:szCs w:val="24"/>
                <w:u w:val="single"/>
              </w:rPr>
              <w:t>post-graduation</w:t>
            </w:r>
            <w:r w:rsidR="004F5BD9">
              <w:rPr>
                <w:rFonts w:asciiTheme="minorBidi" w:hAnsiTheme="minorBidi"/>
                <w:b/>
                <w:sz w:val="24"/>
                <w:szCs w:val="24"/>
                <w:u w:val="single"/>
              </w:rPr>
              <w:t>s</w:t>
            </w:r>
          </w:p>
          <w:p w:rsidR="00D83170" w:rsidRPr="005F4A6F" w:rsidRDefault="00D6169A" w:rsidP="009D4DB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E1E44" w:rsidRPr="0092617D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E1E44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« </w:t>
            </w:r>
            <w:r w:rsidR="00D83170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>lot 01 :</w:t>
            </w:r>
            <w:r w:rsidR="003C10CB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 des </w:t>
            </w:r>
            <w:r w:rsidR="009D4DBE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>produits chimiques</w:t>
            </w:r>
            <w:r w:rsidR="0061447E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CE1E44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</w:t>
            </w:r>
          </w:p>
          <w:p w:rsidR="006B6F8E" w:rsidRPr="005F4A6F" w:rsidRDefault="00D83170" w:rsidP="009D4DB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>« lot 02 : Acquisition des milieux de culture »</w:t>
            </w:r>
            <w:r w:rsidR="006B6F8E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CE1E44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9D4DBE" w:rsidRPr="005F4A6F" w:rsidRDefault="005F4A6F" w:rsidP="005F4A6F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</w:t>
            </w:r>
            <w:r w:rsidR="00D6169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</w:t>
            </w:r>
            <w:r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9D4DBE"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« lot 03 : Acquisition des fournitures de laboratoire »  </w:t>
            </w:r>
          </w:p>
          <w:p w:rsidR="005F4A6F" w:rsidRPr="005F4A6F" w:rsidRDefault="005F4A6F" w:rsidP="005F4A6F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F4A6F">
              <w:rPr>
                <w:rFonts w:asciiTheme="minorBidi" w:hAnsiTheme="minorBidi"/>
                <w:b/>
                <w:bCs/>
                <w:sz w:val="24"/>
                <w:szCs w:val="24"/>
              </w:rPr>
              <w:t>« lot 04 : Acquisition petit matériel »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2E021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960E1B">
        <w:rPr>
          <w:rFonts w:asciiTheme="minorBidi" w:hAnsiTheme="minorBidi" w:cstheme="minorBidi"/>
          <w:szCs w:val="24"/>
          <w:u w:val="none"/>
        </w:rPr>
        <w:t>1</w:t>
      </w:r>
      <w:r w:rsidR="002E021F">
        <w:rPr>
          <w:rFonts w:asciiTheme="minorBidi" w:hAnsiTheme="minorBidi" w:cstheme="minorBidi"/>
          <w:szCs w:val="24"/>
          <w:u w:val="none"/>
        </w:rPr>
        <w:t>0</w:t>
      </w:r>
      <w:r w:rsidR="002F69A4" w:rsidRPr="00960E1B">
        <w:rPr>
          <w:rFonts w:asciiTheme="minorBidi" w:hAnsiTheme="minorBidi" w:cstheme="minorBidi"/>
          <w:szCs w:val="24"/>
          <w:u w:val="none"/>
        </w:rPr>
        <w:t>h</w:t>
      </w:r>
      <w:r w:rsidR="002E021F">
        <w:rPr>
          <w:rFonts w:asciiTheme="minorBidi" w:hAnsiTheme="minorBidi" w:cstheme="minorBidi"/>
          <w:szCs w:val="24"/>
          <w:u w:val="none"/>
        </w:rPr>
        <w:t>3</w:t>
      </w:r>
      <w:r w:rsidR="002F69A4" w:rsidRPr="00960E1B">
        <w:rPr>
          <w:rFonts w:asciiTheme="minorBidi" w:hAnsiTheme="minorBidi" w:cstheme="minorBidi"/>
          <w:szCs w:val="24"/>
          <w:u w:val="none"/>
        </w:rPr>
        <w:t>0</w:t>
      </w:r>
      <w:r w:rsidR="002F69A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26F66"/>
    <w:rsid w:val="00091A80"/>
    <w:rsid w:val="000D55EE"/>
    <w:rsid w:val="000F50B5"/>
    <w:rsid w:val="00133B0D"/>
    <w:rsid w:val="001452F2"/>
    <w:rsid w:val="002E021F"/>
    <w:rsid w:val="002E4C66"/>
    <w:rsid w:val="002F69A4"/>
    <w:rsid w:val="003051BD"/>
    <w:rsid w:val="00317DD1"/>
    <w:rsid w:val="0034771A"/>
    <w:rsid w:val="00357AAD"/>
    <w:rsid w:val="00395A18"/>
    <w:rsid w:val="003A4742"/>
    <w:rsid w:val="003C10CB"/>
    <w:rsid w:val="003F4674"/>
    <w:rsid w:val="00413C9C"/>
    <w:rsid w:val="0042446F"/>
    <w:rsid w:val="004C7422"/>
    <w:rsid w:val="004F5BD9"/>
    <w:rsid w:val="0051580C"/>
    <w:rsid w:val="00547485"/>
    <w:rsid w:val="00594837"/>
    <w:rsid w:val="005E196B"/>
    <w:rsid w:val="005F4A6F"/>
    <w:rsid w:val="006053D9"/>
    <w:rsid w:val="0061447E"/>
    <w:rsid w:val="00681840"/>
    <w:rsid w:val="006A7D25"/>
    <w:rsid w:val="006B6F8E"/>
    <w:rsid w:val="006C5B92"/>
    <w:rsid w:val="007057D3"/>
    <w:rsid w:val="00751F91"/>
    <w:rsid w:val="00773860"/>
    <w:rsid w:val="00792A9C"/>
    <w:rsid w:val="00816E88"/>
    <w:rsid w:val="0084241B"/>
    <w:rsid w:val="008733F1"/>
    <w:rsid w:val="00917A30"/>
    <w:rsid w:val="009241E0"/>
    <w:rsid w:val="0092617D"/>
    <w:rsid w:val="00955855"/>
    <w:rsid w:val="00960E1B"/>
    <w:rsid w:val="00995AF2"/>
    <w:rsid w:val="009A55DA"/>
    <w:rsid w:val="009D4DBE"/>
    <w:rsid w:val="00A04013"/>
    <w:rsid w:val="00A20F04"/>
    <w:rsid w:val="00A24347"/>
    <w:rsid w:val="00A87828"/>
    <w:rsid w:val="00A87AF1"/>
    <w:rsid w:val="00B2219B"/>
    <w:rsid w:val="00B33A13"/>
    <w:rsid w:val="00BB6C50"/>
    <w:rsid w:val="00BB7BAA"/>
    <w:rsid w:val="00BE2710"/>
    <w:rsid w:val="00C06BF3"/>
    <w:rsid w:val="00C528E1"/>
    <w:rsid w:val="00CB1695"/>
    <w:rsid w:val="00CD37C7"/>
    <w:rsid w:val="00CE1E44"/>
    <w:rsid w:val="00D35872"/>
    <w:rsid w:val="00D6169A"/>
    <w:rsid w:val="00D83170"/>
    <w:rsid w:val="00DB4923"/>
    <w:rsid w:val="00E73BB3"/>
    <w:rsid w:val="00E773AB"/>
    <w:rsid w:val="00EA6B95"/>
    <w:rsid w:val="00F155DD"/>
    <w:rsid w:val="00FE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cp:lastPrinted>2019-04-28T14:34:00Z</cp:lastPrinted>
  <dcterms:created xsi:type="dcterms:W3CDTF">2016-05-04T13:44:00Z</dcterms:created>
  <dcterms:modified xsi:type="dcterms:W3CDTF">2019-04-28T14:34:00Z</dcterms:modified>
</cp:coreProperties>
</file>